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44B7C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44B7C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5878BF25" w:rsidR="00E324F6" w:rsidRPr="00644B7C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44B7C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44B7C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E74B99" w:rsidRPr="00644B7C">
        <w:rPr>
          <w:rFonts w:ascii="Arial" w:hAnsi="Arial" w:cs="Arial"/>
          <w:bCs/>
          <w:iCs/>
          <w:sz w:val="20"/>
          <w:szCs w:val="20"/>
          <w:lang w:val="lt-LT"/>
        </w:rPr>
        <w:t>6</w:t>
      </w:r>
      <w:r w:rsidRPr="00644B7C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44B7C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44B7C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44B7C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44B7C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44B7C">
        <w:rPr>
          <w:rFonts w:ascii="Arial" w:hAnsi="Arial" w:cs="Arial"/>
          <w:b/>
          <w:sz w:val="20"/>
          <w:szCs w:val="20"/>
          <w:lang w:val="lt-LT"/>
        </w:rPr>
        <w:t>1</w:t>
      </w:r>
      <w:r w:rsidRPr="00644B7C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44B7C">
        <w:rPr>
          <w:rFonts w:ascii="Arial" w:hAnsi="Arial" w:cs="Arial"/>
          <w:b/>
          <w:sz w:val="20"/>
          <w:szCs w:val="20"/>
          <w:lang w:val="lt-LT"/>
        </w:rPr>
        <w:t>l</w:t>
      </w:r>
      <w:r w:rsidRPr="00644B7C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44B7C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44B7C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44B7C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44B7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44B7C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44B7C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44B7C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44B7C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44B7C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44B7C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44B7C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44B7C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44B7C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44B7C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44B7C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44B7C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44B7C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44B7C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44B7C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44B7C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44B7C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44B7C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44B7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44B7C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44B7C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44B7C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44B7C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44B7C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44B7C" w14:paraId="703D3A98" w14:textId="77777777" w:rsidTr="00CA4E05">
        <w:tc>
          <w:tcPr>
            <w:tcW w:w="266" w:type="pct"/>
          </w:tcPr>
          <w:p w14:paraId="012BAC1E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44B7C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44B7C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44B7C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44B7C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44B7C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644B7C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644B7C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644B7C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44B7C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644B7C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644B7C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644B7C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644B7C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44B7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44B7C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44B7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644B7C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44B7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644B7C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644B7C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644B7C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644B7C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644B7C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644B7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44B7C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44B7C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644B7C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644B7C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44B7C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644B7C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44B7C" w14:paraId="3655B524" w14:textId="77777777" w:rsidTr="00EB2F1A">
        <w:tc>
          <w:tcPr>
            <w:tcW w:w="275" w:type="pct"/>
          </w:tcPr>
          <w:p w14:paraId="55E82D51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44B7C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644B7C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44B7C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40CF168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Privaloma su Pa</w:t>
      </w:r>
      <w:r w:rsidR="00E74B99" w:rsidRPr="00644B7C">
        <w:rPr>
          <w:rFonts w:ascii="Arial" w:hAnsi="Arial" w:cs="Arial"/>
          <w:i/>
          <w:iCs/>
          <w:sz w:val="20"/>
          <w:szCs w:val="20"/>
          <w:lang w:val="lt-LT"/>
        </w:rPr>
        <w:t>raiška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644B7C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644B7C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644B7C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E74B99" w:rsidRPr="00644B7C">
        <w:rPr>
          <w:rFonts w:ascii="Arial" w:hAnsi="Arial" w:cs="Arial"/>
          <w:i/>
          <w:iCs/>
          <w:sz w:val="20"/>
          <w:szCs w:val="20"/>
          <w:lang w:val="lt-LT"/>
        </w:rPr>
        <w:t>6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644B7C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644B7C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644B7C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44B7C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44B7C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44B7C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44B7C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F8CC490" w:rsidR="00E324F6" w:rsidRPr="00644B7C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="00E74B99" w:rsidRPr="00644B7C">
        <w:rPr>
          <w:rFonts w:ascii="Arial" w:hAnsi="Arial" w:cs="Arial"/>
          <w:sz w:val="20"/>
          <w:szCs w:val="20"/>
          <w:lang w:val="lt-LT"/>
        </w:rPr>
        <w:t>6</w:t>
      </w:r>
      <w:r w:rsidR="009B3076" w:rsidRPr="00644B7C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44B7C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44B7C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44B7C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44B7C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44B7C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44B7C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44B7C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20</w:t>
      </w:r>
      <w:r w:rsidR="008264DB" w:rsidRPr="00644B7C">
        <w:rPr>
          <w:rFonts w:ascii="Arial" w:hAnsi="Arial" w:cs="Arial"/>
          <w:sz w:val="20"/>
          <w:szCs w:val="20"/>
        </w:rPr>
        <w:t>2</w:t>
      </w:r>
      <w:r w:rsidRPr="00644B7C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44B7C" w:rsidRDefault="00E324F6" w:rsidP="002053B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lt-LT"/>
        </w:rPr>
      </w:pPr>
    </w:p>
    <w:p w14:paraId="7EDEF315" w14:textId="642E30D8" w:rsidR="00E324F6" w:rsidRPr="002053BB" w:rsidRDefault="00E324F6" w:rsidP="002053BB">
      <w:pPr>
        <w:pStyle w:val="Subtitle"/>
        <w:spacing w:before="60" w:after="60"/>
        <w:jc w:val="both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(Subtiekėjo</w:t>
      </w:r>
      <w:r w:rsidR="0087337B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subjekto, kurio pajėgumais remiamasi,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pavadinimas)</w:t>
      </w:r>
      <w:r w:rsidR="009C08F2" w:rsidRPr="002053BB">
        <w:rPr>
          <w:rFonts w:ascii="Arial" w:hAnsi="Arial" w:cs="Arial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 dalyvaujantis kaip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paskirtasis </w:t>
      </w:r>
      <w:r w:rsidRPr="002053BB">
        <w:rPr>
          <w:rFonts w:ascii="Arial" w:hAnsi="Arial" w:cs="Arial"/>
          <w:b/>
          <w:bCs/>
          <w:sz w:val="20"/>
          <w:szCs w:val="20"/>
          <w:u w:val="none"/>
          <w:lang w:val="lt-LT"/>
        </w:rPr>
        <w:t>subtiekėjas</w:t>
      </w:r>
      <w:r w:rsidR="00126A25" w:rsidRPr="002053BB">
        <w:rPr>
          <w:rFonts w:ascii="Arial" w:hAnsi="Arial" w:cs="Arial"/>
          <w:b/>
          <w:bCs/>
          <w:sz w:val="20"/>
          <w:szCs w:val="20"/>
          <w:u w:val="none"/>
          <w:lang w:val="lt-LT"/>
        </w:rPr>
        <w:t>/ūkio subjektas, kurio pajėgumais remiamasi</w:t>
      </w:r>
      <w:r w:rsidR="00126A25" w:rsidRPr="002053BB">
        <w:rPr>
          <w:rFonts w:ascii="Arial" w:hAnsi="Arial" w:cs="Arial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color w:val="00B050"/>
          <w:sz w:val="20"/>
          <w:szCs w:val="20"/>
          <w:u w:val="none"/>
          <w:lang w:val="lt-LT"/>
        </w:rPr>
        <w:t xml:space="preserve"> </w:t>
      </w:r>
      <w:r w:rsidR="001D496B"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AB AMBER GRID </w:t>
      </w:r>
      <w:r w:rsidR="000B35DC" w:rsidRPr="002053BB">
        <w:rPr>
          <w:rFonts w:ascii="Arial" w:hAnsi="Arial" w:cs="Arial"/>
          <w:sz w:val="20"/>
          <w:szCs w:val="20"/>
          <w:u w:val="none"/>
          <w:lang w:val="lt-LT"/>
        </w:rPr>
        <w:t>vykdo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mame </w:t>
      </w:r>
      <w:r w:rsidR="000B35DC" w:rsidRPr="00084E6E">
        <w:rPr>
          <w:rFonts w:ascii="Arial" w:hAnsi="Arial" w:cs="Arial"/>
          <w:sz w:val="20"/>
          <w:szCs w:val="20"/>
          <w:u w:val="none"/>
          <w:lang w:val="lt-LT"/>
        </w:rPr>
        <w:t>„</w:t>
      </w:r>
      <w:r w:rsidR="002053BB" w:rsidRPr="00084E6E">
        <w:rPr>
          <w:rFonts w:ascii="Arial" w:hAnsi="Arial" w:cs="Arial"/>
          <w:sz w:val="20"/>
          <w:szCs w:val="20"/>
          <w:u w:val="none"/>
          <w:lang w:val="lt-LT"/>
        </w:rPr>
        <w:t>(VPP-838) Mokymų administravimo paslaugos</w:t>
      </w:r>
      <w:r w:rsidR="002053BB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“ </w:t>
      </w:r>
      <w:r w:rsidR="000B35DC" w:rsidRPr="002053BB">
        <w:rPr>
          <w:rFonts w:ascii="Arial" w:hAnsi="Arial" w:cs="Arial"/>
          <w:sz w:val="20"/>
          <w:szCs w:val="20"/>
          <w:u w:val="none"/>
          <w:lang w:val="lt-LT"/>
        </w:rPr>
        <w:t>pirkime</w:t>
      </w:r>
      <w:r w:rsidR="009C08F2" w:rsidRPr="002053BB">
        <w:rPr>
          <w:rFonts w:ascii="Arial" w:hAnsi="Arial" w:cs="Arial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 skelbtame CVP IS priemonėmis</w:t>
      </w:r>
      <w:r w:rsidRPr="002053BB">
        <w:rPr>
          <w:rFonts w:ascii="Arial" w:eastAsia="Arial" w:hAnsi="Arial" w:cs="Arial"/>
          <w:color w:val="000000"/>
          <w:sz w:val="20"/>
          <w:szCs w:val="20"/>
          <w:u w:val="none"/>
          <w:lang w:val="lt-LT" w:eastAsia="ar-SA"/>
        </w:rPr>
        <w:t xml:space="preserve">,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sutinka/pasižada kartu su </w:t>
      </w:r>
      <w:r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>(</w:t>
      </w:r>
      <w:r w:rsidR="00914536"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>T</w:t>
      </w:r>
      <w:r w:rsidRPr="002053BB">
        <w:rPr>
          <w:rFonts w:ascii="Arial" w:hAnsi="Arial" w:cs="Arial"/>
          <w:iCs/>
          <w:color w:val="FF0000"/>
          <w:sz w:val="20"/>
          <w:szCs w:val="20"/>
          <w:u w:val="none"/>
          <w:lang w:val="lt-LT"/>
        </w:rPr>
        <w:t xml:space="preserve">iekėjo pavadinimas) </w:t>
      </w:r>
      <w:r w:rsidR="00F03D67" w:rsidRPr="002053BB">
        <w:rPr>
          <w:rFonts w:ascii="Arial" w:hAnsi="Arial" w:cs="Arial"/>
          <w:iCs/>
          <w:color w:val="000000" w:themeColor="text1"/>
          <w:sz w:val="20"/>
          <w:szCs w:val="20"/>
          <w:u w:val="none"/>
          <w:lang w:val="lt-LT"/>
        </w:rPr>
        <w:t>pirkimo laimėjimo atveju</w:t>
      </w:r>
      <w:r w:rsidR="00F03D67" w:rsidRPr="002053BB">
        <w:rPr>
          <w:rFonts w:ascii="Arial" w:hAnsi="Arial" w:cs="Arial"/>
          <w:i/>
          <w:color w:val="000000" w:themeColor="text1"/>
          <w:sz w:val="20"/>
          <w:szCs w:val="20"/>
          <w:u w:val="none"/>
          <w:lang w:val="lt-LT"/>
        </w:rPr>
        <w:t xml:space="preserve">, </w:t>
      </w:r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vykdyti sutartį bei </w:t>
      </w:r>
      <w:bookmarkStart w:id="1" w:name="_Hlk28591332"/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>suteikti/atlikti</w:t>
      </w:r>
      <w:r w:rsidR="009C08F2"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>/tiekti</w:t>
      </w:r>
      <w:r w:rsidRPr="002053BB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(nurodyti </w:t>
      </w:r>
      <w:r w:rsidR="009C08F2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S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ubtiekėjui</w:t>
      </w:r>
      <w:r w:rsidR="00126A25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ar Ūkio subjektui, kurio pajėgumais remiamasi</w:t>
      </w:r>
      <w:r w:rsidR="009C08F2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,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perduodamus </w:t>
      </w:r>
      <w:r w:rsidR="00914536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suteikti/atlikti/tiekti 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konkrečius paslaugas</w:t>
      </w:r>
      <w:r w:rsidR="00794EC0"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/darbus</w:t>
      </w:r>
      <w:r w:rsidRPr="002053BB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/prekes) </w:t>
      </w:r>
      <w:bookmarkEnd w:id="1"/>
      <w:r w:rsidRPr="002053BB">
        <w:rPr>
          <w:rFonts w:ascii="Arial" w:hAnsi="Arial" w:cs="Arial"/>
          <w:sz w:val="20"/>
          <w:szCs w:val="20"/>
          <w:u w:val="none"/>
          <w:lang w:val="lt-LT"/>
        </w:rPr>
        <w:t xml:space="preserve">ir būti prieinamas visos sutarties vykdymo metu. </w:t>
      </w:r>
    </w:p>
    <w:p w14:paraId="4A207812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(</w:t>
      </w:r>
      <w:r w:rsidR="00126A25" w:rsidRPr="00644B7C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44B7C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44B7C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44B7C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44B7C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5F0FEC1F" w:rsidR="00E324F6" w:rsidRPr="00644B7C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</w:rPr>
        <w:lastRenderedPageBreak/>
        <w:tab/>
      </w:r>
      <w:r w:rsidRPr="00644B7C">
        <w:rPr>
          <w:rFonts w:ascii="Arial" w:hAnsi="Arial" w:cs="Arial"/>
          <w:sz w:val="20"/>
          <w:szCs w:val="20"/>
        </w:rPr>
        <w:tab/>
      </w:r>
      <w:r w:rsidRPr="00644B7C">
        <w:rPr>
          <w:rFonts w:ascii="Arial" w:hAnsi="Arial" w:cs="Arial"/>
          <w:sz w:val="20"/>
          <w:szCs w:val="20"/>
        </w:rPr>
        <w:tab/>
      </w:r>
      <w:r w:rsidRPr="00644B7C">
        <w:rPr>
          <w:rFonts w:ascii="Arial" w:hAnsi="Arial" w:cs="Arial"/>
          <w:sz w:val="20"/>
          <w:szCs w:val="20"/>
        </w:rPr>
        <w:tab/>
      </w:r>
      <w:r w:rsidRPr="00644B7C">
        <w:rPr>
          <w:rFonts w:ascii="Arial" w:hAnsi="Arial" w:cs="Arial"/>
          <w:sz w:val="20"/>
          <w:szCs w:val="20"/>
        </w:rPr>
        <w:tab/>
      </w:r>
      <w:r w:rsidR="000A00FD" w:rsidRPr="00644B7C">
        <w:rPr>
          <w:rFonts w:ascii="Arial" w:hAnsi="Arial" w:cs="Arial"/>
          <w:sz w:val="20"/>
          <w:szCs w:val="20"/>
          <w:lang w:val="lt-LT"/>
        </w:rPr>
        <w:t>SPS</w:t>
      </w:r>
      <w:r w:rsidR="00E324F6"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="000B35DC" w:rsidRPr="00644B7C">
        <w:rPr>
          <w:rFonts w:ascii="Arial" w:hAnsi="Arial" w:cs="Arial"/>
          <w:sz w:val="20"/>
          <w:szCs w:val="20"/>
          <w:lang w:val="lt-LT"/>
        </w:rPr>
        <w:t>6</w:t>
      </w:r>
      <w:r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44B7C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44B7C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44B7C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44B7C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44B7C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44B7C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20</w:t>
      </w:r>
      <w:r w:rsidR="008264DB" w:rsidRPr="00644B7C">
        <w:rPr>
          <w:rFonts w:ascii="Arial" w:hAnsi="Arial" w:cs="Arial"/>
          <w:sz w:val="20"/>
          <w:szCs w:val="20"/>
          <w:lang w:val="lt-LT"/>
        </w:rPr>
        <w:t>2</w:t>
      </w:r>
      <w:r w:rsidRPr="00644B7C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5EE6A945" w:rsidR="00E324F6" w:rsidRPr="00084E6E" w:rsidRDefault="00256F94" w:rsidP="00084E6E">
      <w:pPr>
        <w:pStyle w:val="Subtitle"/>
        <w:spacing w:before="60" w:after="60"/>
        <w:jc w:val="both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084E6E">
        <w:rPr>
          <w:rFonts w:ascii="Arial" w:hAnsi="Arial" w:cs="Arial"/>
          <w:iCs/>
          <w:sz w:val="20"/>
          <w:szCs w:val="20"/>
          <w:u w:val="none"/>
          <w:lang w:val="lt-LT"/>
        </w:rPr>
        <w:t>Aš,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(</w:t>
      </w:r>
      <w:proofErr w:type="spellStart"/>
      <w:r w:rsidR="00126A25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Kvazisubtiekėjo</w:t>
      </w:r>
      <w:proofErr w:type="spellEnd"/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vardas, pavardė)</w:t>
      </w:r>
      <w:r w:rsidRPr="00084E6E">
        <w:rPr>
          <w:rFonts w:ascii="Arial" w:hAnsi="Arial" w:cs="Arial"/>
          <w:iCs/>
          <w:sz w:val="20"/>
          <w:szCs w:val="20"/>
          <w:u w:val="none"/>
          <w:lang w:val="lt-LT"/>
        </w:rPr>
        <w:t>,</w:t>
      </w:r>
      <w:r w:rsidR="00E324F6" w:rsidRPr="00084E6E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>sutinku</w:t>
      </w:r>
      <w:r w:rsidR="000B35DC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 AB AMBER GRID</w:t>
      </w:r>
      <w:r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 vykdomo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  <w:r w:rsidR="000B35DC" w:rsidRPr="00084E6E">
        <w:rPr>
          <w:rFonts w:ascii="Arial" w:hAnsi="Arial" w:cs="Arial"/>
          <w:b/>
          <w:bCs/>
          <w:sz w:val="20"/>
          <w:szCs w:val="20"/>
          <w:u w:val="none"/>
          <w:lang w:val="lt-LT"/>
        </w:rPr>
        <w:t>„</w:t>
      </w:r>
      <w:r w:rsidR="00084E6E" w:rsidRPr="00084E6E">
        <w:rPr>
          <w:rFonts w:ascii="Arial" w:hAnsi="Arial" w:cs="Arial"/>
          <w:sz w:val="20"/>
          <w:szCs w:val="20"/>
          <w:u w:val="none"/>
          <w:lang w:val="lt-LT"/>
        </w:rPr>
        <w:t>(VPP-838) Mokymų administravimo paslaugos</w:t>
      </w:r>
      <w:r w:rsidR="00084E6E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“ </w:t>
      </w:r>
      <w:r w:rsidR="00F03D67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pirkimo laimėjimo atveju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įsidarbinti ir dirbti 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(</w:t>
      </w:r>
      <w:r w:rsidR="0091453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T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iekėjo pavadinimas)</w:t>
      </w:r>
      <w:r w:rsidR="00E324F6" w:rsidRPr="00084E6E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bei </w:t>
      </w:r>
      <w:r w:rsidR="00E324F6" w:rsidRPr="00084E6E">
        <w:rPr>
          <w:rFonts w:ascii="Arial" w:hAnsi="Arial" w:cs="Arial"/>
          <w:b/>
          <w:bCs/>
          <w:color w:val="FF0000"/>
          <w:sz w:val="20"/>
          <w:szCs w:val="20"/>
          <w:u w:val="none"/>
          <w:lang w:val="lt-LT"/>
        </w:rPr>
        <w:t>suteikti</w:t>
      </w:r>
      <w:r w:rsidRPr="00084E6E">
        <w:rPr>
          <w:rFonts w:ascii="Arial" w:hAnsi="Arial" w:cs="Arial"/>
          <w:b/>
          <w:bCs/>
          <w:color w:val="FF0000"/>
          <w:sz w:val="20"/>
          <w:szCs w:val="20"/>
          <w:u w:val="none"/>
          <w:lang w:val="lt-LT"/>
        </w:rPr>
        <w:t>/atlikti/tiekti</w:t>
      </w:r>
      <w:r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 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 xml:space="preserve">(nurodyti perduodamus </w:t>
      </w:r>
      <w:r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paslaugas/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darbus/</w:t>
      </w:r>
      <w:r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prekes</w:t>
      </w:r>
      <w:r w:rsidR="00E324F6" w:rsidRPr="00084E6E">
        <w:rPr>
          <w:rFonts w:ascii="Arial" w:hAnsi="Arial" w:cs="Arial"/>
          <w:b/>
          <w:bCs/>
          <w:i/>
          <w:color w:val="FF0000"/>
          <w:sz w:val="20"/>
          <w:szCs w:val="20"/>
          <w:u w:val="none"/>
          <w:lang w:val="lt-LT"/>
        </w:rPr>
        <w:t>)</w:t>
      </w:r>
      <w:r w:rsidR="00E324F6" w:rsidRPr="00084E6E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>ir</w:t>
      </w:r>
      <w:r w:rsidR="00E324F6" w:rsidRPr="00084E6E">
        <w:rPr>
          <w:rFonts w:ascii="Arial" w:hAnsi="Arial" w:cs="Arial"/>
          <w:color w:val="FF0000"/>
          <w:sz w:val="20"/>
          <w:szCs w:val="20"/>
          <w:u w:val="none"/>
          <w:lang w:val="lt-LT"/>
        </w:rPr>
        <w:t xml:space="preserve">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būti prieinamu(-a) visą sutarties </w:t>
      </w:r>
      <w:r w:rsidRPr="00084E6E">
        <w:rPr>
          <w:rFonts w:ascii="Arial" w:hAnsi="Arial" w:cs="Arial"/>
          <w:sz w:val="20"/>
          <w:szCs w:val="20"/>
          <w:u w:val="none"/>
          <w:lang w:val="lt-LT"/>
        </w:rPr>
        <w:t xml:space="preserve">vykdymo </w:t>
      </w:r>
      <w:r w:rsidR="00E324F6" w:rsidRPr="00084E6E">
        <w:rPr>
          <w:rFonts w:ascii="Arial" w:hAnsi="Arial" w:cs="Arial"/>
          <w:sz w:val="20"/>
          <w:szCs w:val="20"/>
          <w:u w:val="none"/>
          <w:lang w:val="lt-LT"/>
        </w:rPr>
        <w:t>laikotarpį.</w:t>
      </w:r>
    </w:p>
    <w:p w14:paraId="3D8F3467" w14:textId="77777777" w:rsidR="00E324F6" w:rsidRPr="00084E6E" w:rsidRDefault="00E324F6" w:rsidP="00084E6E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44B7C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44B7C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44B7C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44B7C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44B7C">
        <w:rPr>
          <w:rFonts w:ascii="Arial" w:hAnsi="Arial" w:cs="Arial"/>
          <w:sz w:val="20"/>
          <w:szCs w:val="20"/>
          <w:lang w:val="lt-LT"/>
        </w:rPr>
        <w:t xml:space="preserve"> </w:t>
      </w:r>
      <w:r w:rsidRPr="00644B7C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44B7C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644B7C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44B7C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86B9" w14:textId="77777777" w:rsidR="006538E1" w:rsidRDefault="006538E1" w:rsidP="00E324F6">
      <w:r>
        <w:separator/>
      </w:r>
    </w:p>
  </w:endnote>
  <w:endnote w:type="continuationSeparator" w:id="0">
    <w:p w14:paraId="32DDC6FD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D310" w14:textId="77777777" w:rsidR="006538E1" w:rsidRDefault="006538E1" w:rsidP="00E324F6">
      <w:r>
        <w:separator/>
      </w:r>
    </w:p>
  </w:footnote>
  <w:footnote w:type="continuationSeparator" w:id="0">
    <w:p w14:paraId="78EF70BD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BB7BC2" w:rsidR="00E324F6" w:rsidRPr="00E74B99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74B99" w:rsidRPr="00E74B99">
        <w:rPr>
          <w:rFonts w:ascii="Trebuchet MS" w:hAnsi="Trebuchet MS"/>
          <w:b/>
          <w:bCs/>
          <w:sz w:val="16"/>
          <w:szCs w:val="16"/>
        </w:rPr>
        <w:t>6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74B99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420E6605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E74B99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remiamasi, 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4E6E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turi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3B79"/>
    <w:rsid w:val="00073111"/>
    <w:rsid w:val="000821C5"/>
    <w:rsid w:val="00084E6E"/>
    <w:rsid w:val="000A00FD"/>
    <w:rsid w:val="000A26A6"/>
    <w:rsid w:val="000B35DC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496B"/>
    <w:rsid w:val="002053BB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4B7C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E26F2"/>
    <w:rsid w:val="00E1071F"/>
    <w:rsid w:val="00E324F6"/>
    <w:rsid w:val="00E70D33"/>
    <w:rsid w:val="00E74B99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36F01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053BB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053BB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10</cp:revision>
  <cp:lastPrinted>2018-04-20T07:34:00Z</cp:lastPrinted>
  <dcterms:created xsi:type="dcterms:W3CDTF">2022-11-14T13:35:00Z</dcterms:created>
  <dcterms:modified xsi:type="dcterms:W3CDTF">2026-05-04T06:52:00Z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